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396" w:rsidRPr="00714600" w:rsidRDefault="00714600">
      <w:pPr>
        <w:spacing w:after="0" w:line="408" w:lineRule="auto"/>
        <w:ind w:left="120"/>
        <w:jc w:val="center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17396" w:rsidRPr="00714600" w:rsidRDefault="00714600">
      <w:pPr>
        <w:spacing w:after="0" w:line="408" w:lineRule="auto"/>
        <w:ind w:left="120"/>
        <w:jc w:val="center"/>
        <w:rPr>
          <w:lang w:val="ru-RU"/>
        </w:rPr>
      </w:pPr>
      <w:bookmarkStart w:id="0" w:name="af5b5167-7099-47ec-9866-9052e784200d"/>
      <w:r w:rsidRPr="0071460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71460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17396" w:rsidRPr="00714600" w:rsidRDefault="00714600">
      <w:pPr>
        <w:spacing w:after="0" w:line="408" w:lineRule="auto"/>
        <w:ind w:left="120"/>
        <w:jc w:val="center"/>
        <w:rPr>
          <w:lang w:val="ru-RU"/>
        </w:rPr>
      </w:pPr>
      <w:bookmarkStart w:id="1" w:name="dc3cea46-96ed-491e-818a-be2785bad2e9"/>
      <w:r w:rsidRPr="00714600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017396" w:rsidRDefault="007146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017396" w:rsidRDefault="00017396">
      <w:pPr>
        <w:spacing w:after="0"/>
        <w:ind w:left="120"/>
      </w:pPr>
    </w:p>
    <w:p w:rsidR="00017396" w:rsidRDefault="00017396">
      <w:pPr>
        <w:spacing w:after="0"/>
        <w:ind w:left="120"/>
      </w:pPr>
    </w:p>
    <w:p w:rsidR="00017396" w:rsidRDefault="00017396">
      <w:pPr>
        <w:spacing w:after="0"/>
        <w:ind w:left="120"/>
      </w:pPr>
    </w:p>
    <w:p w:rsidR="00017396" w:rsidRDefault="0001739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146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146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146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7146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146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146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714600" w:rsidRDefault="007146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7146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146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17396" w:rsidRDefault="00017396">
      <w:pPr>
        <w:spacing w:after="0"/>
        <w:ind w:left="120"/>
      </w:pPr>
    </w:p>
    <w:p w:rsidR="00017396" w:rsidRDefault="00017396">
      <w:pPr>
        <w:spacing w:after="0"/>
        <w:ind w:left="120"/>
      </w:pPr>
    </w:p>
    <w:p w:rsidR="00017396" w:rsidRDefault="00017396">
      <w:pPr>
        <w:spacing w:after="0"/>
        <w:ind w:left="120"/>
      </w:pPr>
    </w:p>
    <w:p w:rsidR="00017396" w:rsidRDefault="00017396">
      <w:pPr>
        <w:spacing w:after="0"/>
        <w:ind w:left="120"/>
      </w:pPr>
    </w:p>
    <w:p w:rsidR="00017396" w:rsidRDefault="00017396">
      <w:pPr>
        <w:spacing w:after="0"/>
        <w:ind w:left="120"/>
      </w:pPr>
    </w:p>
    <w:p w:rsidR="00017396" w:rsidRDefault="007146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17396" w:rsidRDefault="007146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8346063)</w:t>
      </w:r>
    </w:p>
    <w:p w:rsidR="00017396" w:rsidRDefault="00017396">
      <w:pPr>
        <w:spacing w:after="0"/>
        <w:ind w:left="120"/>
        <w:jc w:val="center"/>
      </w:pPr>
    </w:p>
    <w:p w:rsidR="00017396" w:rsidRDefault="007146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017396" w:rsidRDefault="007146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017396" w:rsidRDefault="00017396">
      <w:pPr>
        <w:spacing w:after="0"/>
        <w:ind w:left="120"/>
        <w:jc w:val="center"/>
      </w:pPr>
    </w:p>
    <w:p w:rsidR="00017396" w:rsidRDefault="00017396">
      <w:pPr>
        <w:spacing w:after="0"/>
        <w:ind w:left="120"/>
        <w:jc w:val="center"/>
      </w:pPr>
    </w:p>
    <w:p w:rsidR="00017396" w:rsidRDefault="00017396">
      <w:pPr>
        <w:spacing w:after="0"/>
        <w:ind w:left="120"/>
        <w:jc w:val="center"/>
      </w:pPr>
    </w:p>
    <w:p w:rsidR="00017396" w:rsidRDefault="00017396">
      <w:pPr>
        <w:spacing w:after="0"/>
        <w:ind w:left="120"/>
        <w:jc w:val="center"/>
      </w:pPr>
    </w:p>
    <w:p w:rsidR="00017396" w:rsidRDefault="00017396">
      <w:pPr>
        <w:spacing w:after="0"/>
        <w:ind w:left="120"/>
        <w:jc w:val="center"/>
      </w:pPr>
    </w:p>
    <w:p w:rsidR="00017396" w:rsidRDefault="00017396">
      <w:pPr>
        <w:spacing w:after="0"/>
        <w:ind w:left="120"/>
        <w:jc w:val="center"/>
      </w:pPr>
    </w:p>
    <w:p w:rsidR="00017396" w:rsidRDefault="00017396">
      <w:pPr>
        <w:spacing w:after="0"/>
        <w:ind w:left="120"/>
        <w:jc w:val="center"/>
      </w:pPr>
    </w:p>
    <w:p w:rsidR="00017396" w:rsidRDefault="00017396">
      <w:pPr>
        <w:spacing w:after="0"/>
        <w:ind w:left="120"/>
        <w:jc w:val="center"/>
      </w:pPr>
    </w:p>
    <w:p w:rsidR="00017396" w:rsidRDefault="00017396">
      <w:pPr>
        <w:spacing w:after="0"/>
        <w:ind w:left="120"/>
        <w:jc w:val="center"/>
      </w:pPr>
    </w:p>
    <w:p w:rsidR="00017396" w:rsidRDefault="00017396">
      <w:pPr>
        <w:spacing w:after="0"/>
        <w:ind w:left="120"/>
        <w:jc w:val="center"/>
      </w:pPr>
    </w:p>
    <w:p w:rsidR="00017396" w:rsidRDefault="00017396">
      <w:pPr>
        <w:spacing w:after="0"/>
        <w:ind w:left="120"/>
        <w:jc w:val="center"/>
      </w:pPr>
    </w:p>
    <w:p w:rsidR="00017396" w:rsidRDefault="00017396">
      <w:pPr>
        <w:spacing w:after="0"/>
        <w:ind w:left="120"/>
        <w:jc w:val="center"/>
      </w:pPr>
    </w:p>
    <w:p w:rsidR="00017396" w:rsidRDefault="00714600">
      <w:pPr>
        <w:spacing w:after="0"/>
        <w:ind w:left="120"/>
        <w:jc w:val="center"/>
      </w:pPr>
      <w:bookmarkStart w:id="3" w:name="4cef1e44-9965-42f4-9abc-c66bc6a4ed05"/>
      <w:r>
        <w:rPr>
          <w:rFonts w:ascii="Times New Roman" w:hAnsi="Times New Roman"/>
          <w:b/>
          <w:color w:val="000000"/>
          <w:sz w:val="28"/>
        </w:rPr>
        <w:t xml:space="preserve">с. Кашары </w:t>
      </w:r>
      <w:bookmarkStart w:id="4" w:name="55fbcee7-c9ab-48de-99f2-3f30ab5c08f8"/>
      <w:bookmarkEnd w:id="3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017396" w:rsidRDefault="00017396">
      <w:pPr>
        <w:spacing w:after="0"/>
        <w:ind w:left="120"/>
      </w:pPr>
    </w:p>
    <w:p w:rsidR="00017396" w:rsidRDefault="00017396">
      <w:pPr>
        <w:sectPr w:rsidR="00017396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6729681"/>
    </w:p>
    <w:p w:rsidR="00017396" w:rsidRDefault="00714600">
      <w:pPr>
        <w:spacing w:after="0" w:line="264" w:lineRule="auto"/>
        <w:ind w:left="120"/>
        <w:jc w:val="both"/>
      </w:pPr>
      <w:bookmarkStart w:id="6" w:name="block-6672968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17396" w:rsidRDefault="00017396">
      <w:pPr>
        <w:spacing w:after="0" w:line="264" w:lineRule="auto"/>
        <w:ind w:left="120"/>
        <w:jc w:val="both"/>
      </w:pP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</w:t>
      </w:r>
      <w:r w:rsidRPr="00714600">
        <w:rPr>
          <w:rFonts w:ascii="Times New Roman" w:hAnsi="Times New Roman"/>
          <w:color w:val="000000"/>
          <w:sz w:val="28"/>
          <w:lang w:val="ru-RU"/>
        </w:rPr>
        <w:t>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</w:t>
      </w:r>
      <w:r w:rsidRPr="00714600">
        <w:rPr>
          <w:rFonts w:ascii="Times New Roman" w:hAnsi="Times New Roman"/>
          <w:color w:val="000000"/>
          <w:sz w:val="28"/>
          <w:lang w:val="ru-RU"/>
        </w:rPr>
        <w:t>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</w:t>
      </w:r>
      <w:r w:rsidRPr="00714600">
        <w:rPr>
          <w:rFonts w:ascii="Times New Roman" w:hAnsi="Times New Roman"/>
          <w:color w:val="000000"/>
          <w:sz w:val="28"/>
          <w:lang w:val="ru-RU"/>
        </w:rPr>
        <w:t>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</w:t>
      </w:r>
      <w:r w:rsidRPr="00714600">
        <w:rPr>
          <w:rFonts w:ascii="Times New Roman" w:hAnsi="Times New Roman"/>
          <w:color w:val="000000"/>
          <w:sz w:val="28"/>
          <w:lang w:val="ru-RU"/>
        </w:rPr>
        <w:t>ся, поэтому самостоятельное решение задач является реализацией деятельностного принципа обучения.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</w:t>
      </w:r>
      <w:r w:rsidRPr="00714600">
        <w:rPr>
          <w:rFonts w:ascii="Times New Roman" w:hAnsi="Times New Roman"/>
          <w:color w:val="000000"/>
          <w:sz w:val="28"/>
          <w:lang w:val="ru-RU"/>
        </w:rPr>
        <w:t>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</w:t>
      </w:r>
      <w:r w:rsidRPr="00714600">
        <w:rPr>
          <w:rFonts w:ascii="Times New Roman" w:hAnsi="Times New Roman"/>
          <w:color w:val="000000"/>
          <w:sz w:val="28"/>
          <w:lang w:val="ru-RU"/>
        </w:rPr>
        <w:t>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</w:t>
      </w:r>
      <w:r w:rsidRPr="00714600">
        <w:rPr>
          <w:rFonts w:ascii="Times New Roman" w:hAnsi="Times New Roman"/>
          <w:color w:val="000000"/>
          <w:sz w:val="28"/>
          <w:lang w:val="ru-RU"/>
        </w:rPr>
        <w:t>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</w:t>
      </w:r>
      <w:r w:rsidRPr="00714600">
        <w:rPr>
          <w:rFonts w:ascii="Times New Roman" w:hAnsi="Times New Roman"/>
          <w:color w:val="000000"/>
          <w:sz w:val="28"/>
          <w:lang w:val="ru-RU"/>
        </w:rPr>
        <w:t>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ьными и иррациональными числами, формированием </w:t>
      </w:r>
      <w:r w:rsidRPr="00714600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</w:t>
      </w:r>
      <w:r w:rsidRPr="00714600">
        <w:rPr>
          <w:rFonts w:ascii="Times New Roman" w:hAnsi="Times New Roman"/>
          <w:color w:val="000000"/>
          <w:sz w:val="28"/>
          <w:lang w:val="ru-RU"/>
        </w:rPr>
        <w:t>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</w:t>
      </w:r>
      <w:r w:rsidRPr="00714600">
        <w:rPr>
          <w:rFonts w:ascii="Times New Roman" w:hAnsi="Times New Roman"/>
          <w:color w:val="000000"/>
          <w:sz w:val="28"/>
          <w:lang w:val="ru-RU"/>
        </w:rPr>
        <w:t>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</w:t>
      </w:r>
      <w:r w:rsidRPr="00714600">
        <w:rPr>
          <w:rFonts w:ascii="Times New Roman" w:hAnsi="Times New Roman"/>
          <w:color w:val="000000"/>
          <w:sz w:val="28"/>
          <w:lang w:val="ru-RU"/>
        </w:rPr>
        <w:t>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Согласно учебному плану в 7–9 классах изучается учебный курс «Алгебра», который включает следующие основные </w:t>
      </w:r>
      <w:r w:rsidRPr="00714600">
        <w:rPr>
          <w:rFonts w:ascii="Times New Roman" w:hAnsi="Times New Roman"/>
          <w:color w:val="000000"/>
          <w:sz w:val="28"/>
          <w:lang w:val="ru-RU"/>
        </w:rPr>
        <w:t>разделы содержания: «Числа и вычисления», «Алгебраические выражения», «Уравнения и неравенства», «Функции».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7" w:name="88e7274f-146c-45cf-bb6c-0aa84ae038d1"/>
      <w:r w:rsidRPr="00714600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</w:t>
      </w:r>
      <w:r w:rsidRPr="00714600">
        <w:rPr>
          <w:rFonts w:ascii="Times New Roman" w:hAnsi="Times New Roman"/>
          <w:color w:val="000000"/>
          <w:sz w:val="28"/>
          <w:lang w:val="ru-RU"/>
        </w:rPr>
        <w:t>се – 102 часа (3 часа в неделю).</w:t>
      </w:r>
      <w:bookmarkEnd w:id="7"/>
    </w:p>
    <w:p w:rsidR="00017396" w:rsidRPr="00714600" w:rsidRDefault="00017396">
      <w:pPr>
        <w:rPr>
          <w:lang w:val="ru-RU"/>
        </w:rPr>
        <w:sectPr w:rsidR="00017396" w:rsidRPr="00714600">
          <w:pgSz w:w="11906" w:h="16383"/>
          <w:pgMar w:top="1134" w:right="850" w:bottom="1134" w:left="1701" w:header="720" w:footer="720" w:gutter="0"/>
          <w:cols w:space="720"/>
        </w:sectPr>
      </w:pPr>
    </w:p>
    <w:p w:rsidR="00017396" w:rsidRPr="00714600" w:rsidRDefault="00714600">
      <w:pPr>
        <w:spacing w:after="0" w:line="264" w:lineRule="auto"/>
        <w:ind w:left="120"/>
        <w:jc w:val="both"/>
        <w:rPr>
          <w:lang w:val="ru-RU"/>
        </w:rPr>
      </w:pPr>
      <w:bookmarkStart w:id="8" w:name="block-66729683"/>
      <w:bookmarkEnd w:id="6"/>
      <w:r w:rsidRPr="0071460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17396" w:rsidRPr="00714600" w:rsidRDefault="00017396">
      <w:pPr>
        <w:spacing w:after="0" w:line="264" w:lineRule="auto"/>
        <w:ind w:left="120"/>
        <w:jc w:val="both"/>
        <w:rPr>
          <w:lang w:val="ru-RU"/>
        </w:rPr>
      </w:pPr>
    </w:p>
    <w:p w:rsidR="00017396" w:rsidRPr="00714600" w:rsidRDefault="00714600">
      <w:pPr>
        <w:spacing w:after="0" w:line="264" w:lineRule="auto"/>
        <w:ind w:left="12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17396" w:rsidRPr="00714600" w:rsidRDefault="00017396">
      <w:pPr>
        <w:spacing w:after="0" w:line="264" w:lineRule="auto"/>
        <w:ind w:left="120"/>
        <w:jc w:val="both"/>
        <w:rPr>
          <w:lang w:val="ru-RU"/>
        </w:rPr>
      </w:pP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</w:t>
      </w:r>
      <w:r w:rsidRPr="00714600">
        <w:rPr>
          <w:rFonts w:ascii="Times New Roman" w:hAnsi="Times New Roman"/>
          <w:color w:val="000000"/>
          <w:sz w:val="28"/>
          <w:lang w:val="ru-RU"/>
        </w:rPr>
        <w:t>Арифметические действия с рациональными числами. Решение задач из реальной практики на части, на дроби.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</w:t>
      </w:r>
      <w:r w:rsidRPr="00714600">
        <w:rPr>
          <w:rFonts w:ascii="Times New Roman" w:hAnsi="Times New Roman"/>
          <w:color w:val="000000"/>
          <w:sz w:val="28"/>
          <w:lang w:val="ru-RU"/>
        </w:rPr>
        <w:t>дроби и дроби в виде процентов. Три основные задачи на проценты, решение задач из реальной практики.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9" w:name="_Toc124426221"/>
      <w:bookmarkEnd w:id="9"/>
      <w:r w:rsidRPr="00714600">
        <w:rPr>
          <w:rFonts w:ascii="Times New Roman" w:hAnsi="Times New Roman"/>
          <w:b/>
          <w:color w:val="000000"/>
          <w:sz w:val="28"/>
          <w:lang w:val="ru-RU"/>
        </w:rPr>
        <w:t>Алгебраи</w:t>
      </w:r>
      <w:r w:rsidRPr="00714600">
        <w:rPr>
          <w:rFonts w:ascii="Times New Roman" w:hAnsi="Times New Roman"/>
          <w:b/>
          <w:color w:val="000000"/>
          <w:sz w:val="28"/>
          <w:lang w:val="ru-RU"/>
        </w:rPr>
        <w:t>ческие выражения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</w:t>
      </w:r>
      <w:r w:rsidRPr="00714600">
        <w:rPr>
          <w:rFonts w:ascii="Times New Roman" w:hAnsi="Times New Roman"/>
          <w:color w:val="000000"/>
          <w:sz w:val="28"/>
          <w:lang w:val="ru-RU"/>
        </w:rPr>
        <w:t>вила преобразования сумм и произведений, правила раскрытия скобок и приведения подобных слагаемых.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</w:t>
      </w:r>
      <w:r w:rsidRPr="00714600">
        <w:rPr>
          <w:rFonts w:ascii="Times New Roman" w:hAnsi="Times New Roman"/>
          <w:color w:val="000000"/>
          <w:sz w:val="28"/>
          <w:lang w:val="ru-RU"/>
        </w:rPr>
        <w:t>жения: квадрат суммы и квадрат разности. Формула разности квадратов. Разложение многочленов на множители.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2"/>
      <w:bookmarkEnd w:id="10"/>
      <w:r w:rsidRPr="0071460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</w:t>
      </w:r>
      <w:r w:rsidRPr="00714600">
        <w:rPr>
          <w:rFonts w:ascii="Times New Roman" w:hAnsi="Times New Roman"/>
          <w:color w:val="000000"/>
          <w:sz w:val="28"/>
          <w:lang w:val="ru-RU"/>
        </w:rPr>
        <w:t>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Линейное уравнение с двумя переменными и его график. Система двух линейных уравнений с двумя переменными. </w:t>
      </w:r>
      <w:r w:rsidRPr="00714600">
        <w:rPr>
          <w:rFonts w:ascii="Times New Roman" w:hAnsi="Times New Roman"/>
          <w:color w:val="000000"/>
          <w:sz w:val="28"/>
          <w:lang w:val="ru-RU"/>
        </w:rPr>
        <w:t>Решение систем уравнений способом подстановки. Примеры решения текстовых задач с помощью систем уравнений.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714600">
        <w:rPr>
          <w:rFonts w:ascii="Times New Roman" w:hAnsi="Times New Roman"/>
          <w:color w:val="000000"/>
          <w:sz w:val="28"/>
          <w:lang w:val="ru-RU"/>
        </w:rPr>
        <w:t>|. Графическое реше</w:t>
      </w:r>
      <w:r w:rsidRPr="00714600">
        <w:rPr>
          <w:rFonts w:ascii="Times New Roman" w:hAnsi="Times New Roman"/>
          <w:color w:val="000000"/>
          <w:sz w:val="28"/>
          <w:lang w:val="ru-RU"/>
        </w:rPr>
        <w:t>ние линейных уравнений и систем линейных уравнений.</w:t>
      </w:r>
    </w:p>
    <w:p w:rsidR="00017396" w:rsidRPr="00714600" w:rsidRDefault="00714600">
      <w:pPr>
        <w:spacing w:after="0" w:line="264" w:lineRule="auto"/>
        <w:ind w:left="12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17396" w:rsidRPr="00714600" w:rsidRDefault="00017396">
      <w:pPr>
        <w:spacing w:after="0" w:line="264" w:lineRule="auto"/>
        <w:ind w:left="120"/>
        <w:jc w:val="both"/>
        <w:rPr>
          <w:lang w:val="ru-RU"/>
        </w:rPr>
      </w:pP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</w:t>
      </w:r>
      <w:r w:rsidRPr="00714600">
        <w:rPr>
          <w:rFonts w:ascii="Times New Roman" w:hAnsi="Times New Roman"/>
          <w:color w:val="000000"/>
          <w:sz w:val="28"/>
          <w:lang w:val="ru-RU"/>
        </w:rPr>
        <w:t>преобразованию числовых выражений и вычислениям. Действительные числа.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bookmarkStart w:id="11" w:name="_Toc124426225"/>
      <w:r w:rsidRPr="00714600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1"/>
      <w:r w:rsidRPr="0071460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bookmarkStart w:id="12" w:name="_Toc124426226"/>
      <w:r w:rsidRPr="00714600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2"/>
      <w:r w:rsidRPr="0071460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</w:t>
      </w:r>
      <w:r w:rsidRPr="00714600">
        <w:rPr>
          <w:rFonts w:ascii="Times New Roman" w:hAnsi="Times New Roman"/>
          <w:color w:val="000000"/>
          <w:sz w:val="28"/>
          <w:lang w:val="ru-RU"/>
        </w:rPr>
        <w:t>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</w:t>
      </w:r>
      <w:r w:rsidRPr="00714600">
        <w:rPr>
          <w:rFonts w:ascii="Times New Roman" w:hAnsi="Times New Roman"/>
          <w:color w:val="000000"/>
          <w:sz w:val="28"/>
          <w:lang w:val="ru-RU"/>
        </w:rPr>
        <w:t>стем нелинейных уравнений с двумя переменными.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</w:t>
      </w:r>
      <w:r w:rsidRPr="00714600">
        <w:rPr>
          <w:rFonts w:ascii="Times New Roman" w:hAnsi="Times New Roman"/>
          <w:color w:val="000000"/>
          <w:sz w:val="28"/>
          <w:lang w:val="ru-RU"/>
        </w:rPr>
        <w:t>ств с одной переменной.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bookmarkStart w:id="13" w:name="_Toc124426227"/>
      <w:r w:rsidRPr="00714600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3"/>
      <w:r w:rsidRPr="0071460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lastRenderedPageBreak/>
        <w:t>Функции, описыв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714600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017396" w:rsidRPr="00714600" w:rsidRDefault="00714600">
      <w:pPr>
        <w:spacing w:after="0" w:line="264" w:lineRule="auto"/>
        <w:ind w:left="12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17396" w:rsidRPr="00714600" w:rsidRDefault="00017396">
      <w:pPr>
        <w:spacing w:after="0" w:line="264" w:lineRule="auto"/>
        <w:ind w:left="120"/>
        <w:jc w:val="both"/>
        <w:rPr>
          <w:lang w:val="ru-RU"/>
        </w:rPr>
      </w:pP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</w:t>
      </w:r>
      <w:r w:rsidRPr="00714600">
        <w:rPr>
          <w:rFonts w:ascii="Times New Roman" w:hAnsi="Times New Roman"/>
          <w:color w:val="000000"/>
          <w:sz w:val="28"/>
          <w:lang w:val="ru-RU"/>
        </w:rPr>
        <w:t>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</w:t>
      </w:r>
      <w:r w:rsidRPr="00714600">
        <w:rPr>
          <w:rFonts w:ascii="Times New Roman" w:hAnsi="Times New Roman"/>
          <w:color w:val="000000"/>
          <w:sz w:val="28"/>
          <w:lang w:val="ru-RU"/>
        </w:rPr>
        <w:t>тельными числами.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0"/>
      <w:bookmarkEnd w:id="14"/>
      <w:r w:rsidRPr="0071460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Линейное уравнение. Реш</w:t>
      </w:r>
      <w:r w:rsidRPr="00714600">
        <w:rPr>
          <w:rFonts w:ascii="Times New Roman" w:hAnsi="Times New Roman"/>
          <w:color w:val="000000"/>
          <w:sz w:val="28"/>
          <w:lang w:val="ru-RU"/>
        </w:rPr>
        <w:t>ение уравнений, сводящихся к линейным.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текстовых задач алгебраическим методом.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</w:t>
      </w:r>
      <w:r w:rsidRPr="00714600">
        <w:rPr>
          <w:rFonts w:ascii="Times New Roman" w:hAnsi="Times New Roman"/>
          <w:color w:val="000000"/>
          <w:sz w:val="28"/>
          <w:lang w:val="ru-RU"/>
        </w:rPr>
        <w:t>истемы уравнений с двумя переменными.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Решение линейных неравенств с одной переменной. Решение систем линейных неравенств с одной переменной. Квадратные неравенства. </w:t>
      </w:r>
      <w:r w:rsidRPr="00714600">
        <w:rPr>
          <w:rFonts w:ascii="Times New Roman" w:hAnsi="Times New Roman"/>
          <w:color w:val="000000"/>
          <w:sz w:val="28"/>
          <w:lang w:val="ru-RU"/>
        </w:rPr>
        <w:t>Графическая интерпретация неравенств и систем неравенств с двумя переменными.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bookmarkStart w:id="15" w:name="_Toc124426231"/>
      <w:r w:rsidRPr="00714600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5"/>
      <w:r w:rsidRPr="0071460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71460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71460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1460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714600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71460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1460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714600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71460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1460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714600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714600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600">
        <w:rPr>
          <w:rFonts w:ascii="Times New Roman" w:hAnsi="Times New Roman"/>
          <w:color w:val="333333"/>
          <w:sz w:val="28"/>
          <w:lang w:val="ru-RU"/>
        </w:rPr>
        <w:t>= √</w:t>
      </w:r>
      <w:r>
        <w:rPr>
          <w:rFonts w:ascii="Times New Roman" w:hAnsi="Times New Roman"/>
          <w:color w:val="333333"/>
          <w:sz w:val="28"/>
        </w:rPr>
        <w:t>x</w:t>
      </w:r>
      <w:r w:rsidRPr="0071460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14600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714600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714600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bookmarkStart w:id="16" w:name="_Toc124426232"/>
      <w:r w:rsidRPr="00714600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6"/>
      <w:r w:rsidRPr="00714600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14600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14600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</w:t>
      </w:r>
      <w:r w:rsidRPr="00714600">
        <w:rPr>
          <w:rFonts w:ascii="Times New Roman" w:hAnsi="Times New Roman"/>
          <w:color w:val="000000"/>
          <w:sz w:val="28"/>
          <w:lang w:val="ru-RU"/>
        </w:rPr>
        <w:t>ост. Сложные проценты.</w:t>
      </w:r>
    </w:p>
    <w:p w:rsidR="00017396" w:rsidRPr="00714600" w:rsidRDefault="00017396">
      <w:pPr>
        <w:rPr>
          <w:lang w:val="ru-RU"/>
        </w:rPr>
        <w:sectPr w:rsidR="00017396" w:rsidRPr="00714600">
          <w:pgSz w:w="11906" w:h="16383"/>
          <w:pgMar w:top="1134" w:right="850" w:bottom="1134" w:left="1701" w:header="720" w:footer="720" w:gutter="0"/>
          <w:cols w:space="720"/>
        </w:sectPr>
      </w:pPr>
    </w:p>
    <w:p w:rsidR="00017396" w:rsidRPr="00714600" w:rsidRDefault="00714600">
      <w:pPr>
        <w:spacing w:after="0" w:line="264" w:lineRule="auto"/>
        <w:ind w:left="120"/>
        <w:jc w:val="both"/>
        <w:rPr>
          <w:lang w:val="ru-RU"/>
        </w:rPr>
      </w:pPr>
      <w:bookmarkStart w:id="17" w:name="block-66729678"/>
      <w:bookmarkEnd w:id="8"/>
      <w:r w:rsidRPr="0071460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017396" w:rsidRPr="00714600" w:rsidRDefault="00017396">
      <w:pPr>
        <w:spacing w:after="0" w:line="264" w:lineRule="auto"/>
        <w:ind w:left="120"/>
        <w:jc w:val="both"/>
        <w:rPr>
          <w:lang w:val="ru-RU"/>
        </w:rPr>
      </w:pPr>
    </w:p>
    <w:p w:rsidR="00017396" w:rsidRPr="00714600" w:rsidRDefault="00714600">
      <w:pPr>
        <w:spacing w:after="0" w:line="264" w:lineRule="auto"/>
        <w:ind w:left="12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17396" w:rsidRPr="00714600" w:rsidRDefault="00017396">
      <w:pPr>
        <w:spacing w:after="0" w:line="264" w:lineRule="auto"/>
        <w:ind w:left="120"/>
        <w:jc w:val="both"/>
        <w:rPr>
          <w:lang w:val="ru-RU"/>
        </w:rPr>
      </w:pP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1460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1) патриотичес</w:t>
      </w:r>
      <w:r w:rsidRPr="00714600">
        <w:rPr>
          <w:rFonts w:ascii="Times New Roman" w:hAnsi="Times New Roman"/>
          <w:b/>
          <w:color w:val="000000"/>
          <w:sz w:val="28"/>
          <w:lang w:val="ru-RU"/>
        </w:rPr>
        <w:t>кое воспитание: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2) гражда</w:t>
      </w:r>
      <w:r w:rsidRPr="00714600">
        <w:rPr>
          <w:rFonts w:ascii="Times New Roman" w:hAnsi="Times New Roman"/>
          <w:b/>
          <w:color w:val="000000"/>
          <w:sz w:val="28"/>
          <w:lang w:val="ru-RU"/>
        </w:rPr>
        <w:t>нское и духовно-нравственное воспитание: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</w:t>
      </w:r>
      <w:r w:rsidRPr="00714600">
        <w:rPr>
          <w:rFonts w:ascii="Times New Roman" w:hAnsi="Times New Roman"/>
          <w:color w:val="000000"/>
          <w:sz w:val="28"/>
          <w:lang w:val="ru-RU"/>
        </w:rPr>
        <w:t>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</w:t>
      </w:r>
      <w:r w:rsidRPr="00714600">
        <w:rPr>
          <w:rFonts w:ascii="Times New Roman" w:hAnsi="Times New Roman"/>
          <w:color w:val="000000"/>
          <w:sz w:val="28"/>
          <w:lang w:val="ru-RU"/>
        </w:rPr>
        <w:t>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</w:t>
      </w:r>
      <w:r w:rsidRPr="00714600">
        <w:rPr>
          <w:rFonts w:ascii="Times New Roman" w:hAnsi="Times New Roman"/>
          <w:color w:val="000000"/>
          <w:sz w:val="28"/>
          <w:lang w:val="ru-RU"/>
        </w:rPr>
        <w:t>зненных планов с учётом личных интересов и общественных потребностей;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</w:t>
      </w:r>
      <w:r w:rsidRPr="00714600">
        <w:rPr>
          <w:rFonts w:ascii="Times New Roman" w:hAnsi="Times New Roman"/>
          <w:color w:val="000000"/>
          <w:sz w:val="28"/>
          <w:lang w:val="ru-RU"/>
        </w:rPr>
        <w:t>скусстве;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</w:t>
      </w:r>
      <w:r w:rsidRPr="00714600">
        <w:rPr>
          <w:rFonts w:ascii="Times New Roman" w:hAnsi="Times New Roman"/>
          <w:color w:val="000000"/>
          <w:sz w:val="28"/>
          <w:lang w:val="ru-RU"/>
        </w:rPr>
        <w:t>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</w:t>
      </w:r>
      <w:r w:rsidRPr="00714600">
        <w:rPr>
          <w:rFonts w:ascii="Times New Roman" w:hAnsi="Times New Roman"/>
          <w:b/>
          <w:color w:val="000000"/>
          <w:sz w:val="28"/>
          <w:lang w:val="ru-RU"/>
        </w:rPr>
        <w:t xml:space="preserve"> и эмоционального благополучия: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</w:t>
      </w:r>
      <w:r w:rsidRPr="00714600">
        <w:rPr>
          <w:rFonts w:ascii="Times New Roman" w:hAnsi="Times New Roman"/>
          <w:color w:val="000000"/>
          <w:sz w:val="28"/>
          <w:lang w:val="ru-RU"/>
        </w:rPr>
        <w:t>рефлексии, признанием своего права на ошибку и такого же права другого человека;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</w:t>
      </w:r>
      <w:r w:rsidRPr="00714600">
        <w:rPr>
          <w:rFonts w:ascii="Times New Roman" w:hAnsi="Times New Roman"/>
          <w:color w:val="000000"/>
          <w:sz w:val="28"/>
          <w:lang w:val="ru-RU"/>
        </w:rPr>
        <w:t>жных последствий для окружающей среды, осознанием глобального характера экологических проблем и путей их решения;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</w:t>
      </w:r>
      <w:r w:rsidRPr="00714600">
        <w:rPr>
          <w:rFonts w:ascii="Times New Roman" w:hAnsi="Times New Roman"/>
          <w:color w:val="000000"/>
          <w:sz w:val="28"/>
          <w:lang w:val="ru-RU"/>
        </w:rPr>
        <w:t>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</w:t>
      </w:r>
      <w:r w:rsidRPr="00714600">
        <w:rPr>
          <w:rFonts w:ascii="Times New Roman" w:hAnsi="Times New Roman"/>
          <w:color w:val="000000"/>
          <w:sz w:val="28"/>
          <w:lang w:val="ru-RU"/>
        </w:rPr>
        <w:t>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17396" w:rsidRPr="00714600" w:rsidRDefault="00714600">
      <w:pPr>
        <w:spacing w:after="0" w:line="264" w:lineRule="auto"/>
        <w:ind w:left="12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17396" w:rsidRPr="00714600" w:rsidRDefault="00017396">
      <w:pPr>
        <w:spacing w:after="0" w:line="264" w:lineRule="auto"/>
        <w:ind w:left="120"/>
        <w:jc w:val="both"/>
        <w:rPr>
          <w:lang w:val="ru-RU"/>
        </w:rPr>
      </w:pPr>
    </w:p>
    <w:p w:rsidR="00017396" w:rsidRPr="00714600" w:rsidRDefault="00714600">
      <w:pPr>
        <w:spacing w:after="0" w:line="264" w:lineRule="auto"/>
        <w:ind w:left="12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17396" w:rsidRPr="00714600" w:rsidRDefault="00017396">
      <w:pPr>
        <w:spacing w:after="0" w:line="264" w:lineRule="auto"/>
        <w:ind w:left="120"/>
        <w:jc w:val="both"/>
        <w:rPr>
          <w:lang w:val="ru-RU"/>
        </w:rPr>
      </w:pPr>
    </w:p>
    <w:p w:rsidR="00017396" w:rsidRDefault="007146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17396" w:rsidRPr="00714600" w:rsidRDefault="007146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выявлять и характеризовать с</w:t>
      </w:r>
      <w:r w:rsidRPr="00714600">
        <w:rPr>
          <w:rFonts w:ascii="Times New Roman" w:hAnsi="Times New Roman"/>
          <w:color w:val="000000"/>
          <w:sz w:val="28"/>
          <w:lang w:val="ru-RU"/>
        </w:rPr>
        <w:t>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17396" w:rsidRPr="00714600" w:rsidRDefault="007146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воспринимать, формулир</w:t>
      </w:r>
      <w:r w:rsidRPr="00714600">
        <w:rPr>
          <w:rFonts w:ascii="Times New Roman" w:hAnsi="Times New Roman"/>
          <w:color w:val="000000"/>
          <w:sz w:val="28"/>
          <w:lang w:val="ru-RU"/>
        </w:rPr>
        <w:t>овать и преобразовывать суждения: утвердительные и отрицательные, единичные, частные и общие, условные;</w:t>
      </w:r>
    </w:p>
    <w:p w:rsidR="00017396" w:rsidRPr="00714600" w:rsidRDefault="007146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</w:t>
      </w:r>
      <w:r w:rsidRPr="00714600">
        <w:rPr>
          <w:rFonts w:ascii="Times New Roman" w:hAnsi="Times New Roman"/>
          <w:color w:val="000000"/>
          <w:sz w:val="28"/>
          <w:lang w:val="ru-RU"/>
        </w:rPr>
        <w:t>омерностей и противоречий;</w:t>
      </w:r>
    </w:p>
    <w:p w:rsidR="00017396" w:rsidRPr="00714600" w:rsidRDefault="007146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17396" w:rsidRPr="00714600" w:rsidRDefault="007146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</w:t>
      </w:r>
      <w:r w:rsidRPr="00714600">
        <w:rPr>
          <w:rFonts w:ascii="Times New Roman" w:hAnsi="Times New Roman"/>
          <w:color w:val="000000"/>
          <w:sz w:val="28"/>
          <w:lang w:val="ru-RU"/>
        </w:rPr>
        <w:t>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17396" w:rsidRPr="00714600" w:rsidRDefault="007146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</w:t>
      </w:r>
      <w:r w:rsidRPr="00714600">
        <w:rPr>
          <w:rFonts w:ascii="Times New Roman" w:hAnsi="Times New Roman"/>
          <w:color w:val="000000"/>
          <w:sz w:val="28"/>
          <w:lang w:val="ru-RU"/>
        </w:rPr>
        <w:t>остоятельно выделенных критериев).</w:t>
      </w:r>
    </w:p>
    <w:p w:rsidR="00017396" w:rsidRDefault="007146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17396" w:rsidRPr="00714600" w:rsidRDefault="007146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</w:t>
      </w:r>
      <w:r w:rsidRPr="00714600">
        <w:rPr>
          <w:rFonts w:ascii="Times New Roman" w:hAnsi="Times New Roman"/>
          <w:color w:val="000000"/>
          <w:sz w:val="28"/>
          <w:lang w:val="ru-RU"/>
        </w:rPr>
        <w:t>гипотезу, аргументировать свою позицию, мнение;</w:t>
      </w:r>
    </w:p>
    <w:p w:rsidR="00017396" w:rsidRPr="00714600" w:rsidRDefault="007146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17396" w:rsidRPr="00714600" w:rsidRDefault="007146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самостоятельно формулиров</w:t>
      </w:r>
      <w:r w:rsidRPr="00714600">
        <w:rPr>
          <w:rFonts w:ascii="Times New Roman" w:hAnsi="Times New Roman"/>
          <w:color w:val="000000"/>
          <w:sz w:val="28"/>
          <w:lang w:val="ru-RU"/>
        </w:rPr>
        <w:t>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17396" w:rsidRPr="00714600" w:rsidRDefault="007146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17396" w:rsidRDefault="007146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17396" w:rsidRPr="00714600" w:rsidRDefault="007146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17396" w:rsidRPr="00714600" w:rsidRDefault="007146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17396" w:rsidRPr="00714600" w:rsidRDefault="007146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</w:t>
      </w:r>
      <w:r w:rsidRPr="00714600">
        <w:rPr>
          <w:rFonts w:ascii="Times New Roman" w:hAnsi="Times New Roman"/>
          <w:color w:val="000000"/>
          <w:sz w:val="28"/>
          <w:lang w:val="ru-RU"/>
        </w:rPr>
        <w:t>формации и иллюстрировать решаемые задачи схемами, диаграммами, иной графикой и их комбинациями;</w:t>
      </w:r>
    </w:p>
    <w:p w:rsidR="00017396" w:rsidRPr="00714600" w:rsidRDefault="007146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17396" w:rsidRDefault="007146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17396" w:rsidRPr="00714600" w:rsidRDefault="007146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lastRenderedPageBreak/>
        <w:t>воспри</w:t>
      </w:r>
      <w:r w:rsidRPr="00714600">
        <w:rPr>
          <w:rFonts w:ascii="Times New Roman" w:hAnsi="Times New Roman"/>
          <w:color w:val="000000"/>
          <w:sz w:val="28"/>
          <w:lang w:val="ru-RU"/>
        </w:rPr>
        <w:t>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17396" w:rsidRPr="00714600" w:rsidRDefault="007146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в ходе обсуждения зад</w:t>
      </w:r>
      <w:r w:rsidRPr="00714600">
        <w:rPr>
          <w:rFonts w:ascii="Times New Roman" w:hAnsi="Times New Roman"/>
          <w:color w:val="000000"/>
          <w:sz w:val="28"/>
          <w:lang w:val="ru-RU"/>
        </w:rPr>
        <w:t>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</w:t>
      </w:r>
      <w:r w:rsidRPr="00714600">
        <w:rPr>
          <w:rFonts w:ascii="Times New Roman" w:hAnsi="Times New Roman"/>
          <w:color w:val="000000"/>
          <w:sz w:val="28"/>
          <w:lang w:val="ru-RU"/>
        </w:rPr>
        <w:t>ать разногласия, свои возражения;</w:t>
      </w:r>
    </w:p>
    <w:p w:rsidR="00017396" w:rsidRPr="00714600" w:rsidRDefault="007146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17396" w:rsidRPr="00714600" w:rsidRDefault="007146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индивидуальной работы при решении учебных математических задач; </w:t>
      </w:r>
    </w:p>
    <w:p w:rsidR="00017396" w:rsidRPr="00714600" w:rsidRDefault="007146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</w:t>
      </w:r>
      <w:r w:rsidRPr="00714600">
        <w:rPr>
          <w:rFonts w:ascii="Times New Roman" w:hAnsi="Times New Roman"/>
          <w:color w:val="000000"/>
          <w:sz w:val="28"/>
          <w:lang w:val="ru-RU"/>
        </w:rPr>
        <w:t>дей;</w:t>
      </w:r>
    </w:p>
    <w:p w:rsidR="00017396" w:rsidRPr="00714600" w:rsidRDefault="007146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</w:t>
      </w:r>
      <w:r w:rsidRPr="00714600">
        <w:rPr>
          <w:rFonts w:ascii="Times New Roman" w:hAnsi="Times New Roman"/>
          <w:color w:val="000000"/>
          <w:sz w:val="28"/>
          <w:lang w:val="ru-RU"/>
        </w:rPr>
        <w:t>рованным участниками взаимодействия.</w:t>
      </w:r>
    </w:p>
    <w:p w:rsidR="00017396" w:rsidRPr="00714600" w:rsidRDefault="00714600">
      <w:pPr>
        <w:spacing w:after="0" w:line="264" w:lineRule="auto"/>
        <w:ind w:left="12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17396" w:rsidRPr="00714600" w:rsidRDefault="00714600">
      <w:pPr>
        <w:spacing w:after="0" w:line="264" w:lineRule="auto"/>
        <w:ind w:left="12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17396" w:rsidRPr="00714600" w:rsidRDefault="007146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</w:t>
      </w:r>
      <w:r w:rsidRPr="00714600">
        <w:rPr>
          <w:rFonts w:ascii="Times New Roman" w:hAnsi="Times New Roman"/>
          <w:color w:val="000000"/>
          <w:sz w:val="28"/>
          <w:lang w:val="ru-RU"/>
        </w:rPr>
        <w:t>ентировать и корректировать варианты решений с учётом новой информации.</w:t>
      </w:r>
    </w:p>
    <w:p w:rsidR="00017396" w:rsidRDefault="007146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17396" w:rsidRPr="00714600" w:rsidRDefault="007146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17396" w:rsidRPr="00714600" w:rsidRDefault="007146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</w:t>
      </w:r>
      <w:r w:rsidRPr="00714600">
        <w:rPr>
          <w:rFonts w:ascii="Times New Roman" w:hAnsi="Times New Roman"/>
          <w:color w:val="000000"/>
          <w:sz w:val="28"/>
          <w:lang w:val="ru-RU"/>
        </w:rPr>
        <w:t>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17396" w:rsidRPr="00714600" w:rsidRDefault="007146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</w:t>
      </w:r>
      <w:r w:rsidRPr="00714600">
        <w:rPr>
          <w:rFonts w:ascii="Times New Roman" w:hAnsi="Times New Roman"/>
          <w:color w:val="000000"/>
          <w:sz w:val="28"/>
          <w:lang w:val="ru-RU"/>
        </w:rPr>
        <w:t>аходить ошибку, давать оценку приобретённому опыту.</w:t>
      </w:r>
    </w:p>
    <w:p w:rsidR="00017396" w:rsidRPr="00714600" w:rsidRDefault="00017396">
      <w:pPr>
        <w:spacing w:after="0" w:line="264" w:lineRule="auto"/>
        <w:ind w:left="120"/>
        <w:jc w:val="both"/>
        <w:rPr>
          <w:lang w:val="ru-RU"/>
        </w:rPr>
      </w:pPr>
    </w:p>
    <w:p w:rsidR="00017396" w:rsidRPr="00714600" w:rsidRDefault="00714600">
      <w:pPr>
        <w:spacing w:after="0" w:line="264" w:lineRule="auto"/>
        <w:ind w:left="12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017396" w:rsidRPr="00714600" w:rsidRDefault="00017396">
      <w:pPr>
        <w:spacing w:after="0" w:line="264" w:lineRule="auto"/>
        <w:ind w:left="120"/>
        <w:jc w:val="both"/>
        <w:rPr>
          <w:lang w:val="ru-RU"/>
        </w:rPr>
      </w:pP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4"/>
      <w:bookmarkEnd w:id="18"/>
      <w:r w:rsidRPr="007146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460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5"/>
      <w:bookmarkEnd w:id="19"/>
      <w:r w:rsidRPr="0071460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Выполнять, сочетая устные и письменные приёмы, арифметические действия с </w:t>
      </w:r>
      <w:r w:rsidRPr="00714600">
        <w:rPr>
          <w:rFonts w:ascii="Times New Roman" w:hAnsi="Times New Roman"/>
          <w:color w:val="000000"/>
          <w:sz w:val="28"/>
          <w:lang w:val="ru-RU"/>
        </w:rPr>
        <w:t>рациональными числами.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</w:t>
      </w:r>
      <w:r w:rsidRPr="00714600">
        <w:rPr>
          <w:rFonts w:ascii="Times New Roman" w:hAnsi="Times New Roman"/>
          <w:color w:val="000000"/>
          <w:sz w:val="28"/>
          <w:lang w:val="ru-RU"/>
        </w:rPr>
        <w:t>чную дробь в обыкновенную, обыкновенную в десятичную, в частности в бесконечную десятичную дробь).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</w:t>
      </w:r>
      <w:r w:rsidRPr="00714600">
        <w:rPr>
          <w:rFonts w:ascii="Times New Roman" w:hAnsi="Times New Roman"/>
          <w:color w:val="000000"/>
          <w:sz w:val="28"/>
          <w:lang w:val="ru-RU"/>
        </w:rPr>
        <w:t>ять действия со степенями с натуральными показателями.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</w:t>
      </w:r>
      <w:r w:rsidRPr="00714600">
        <w:rPr>
          <w:rFonts w:ascii="Times New Roman" w:hAnsi="Times New Roman"/>
          <w:color w:val="000000"/>
          <w:sz w:val="28"/>
          <w:lang w:val="ru-RU"/>
        </w:rPr>
        <w:t>ь результаты решения задач с учётом ограничений, связанных со свойствами рассматриваемых объектов.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6"/>
      <w:bookmarkEnd w:id="20"/>
      <w:r w:rsidRPr="0071460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Находить значения буквенн</w:t>
      </w:r>
      <w:r w:rsidRPr="00714600">
        <w:rPr>
          <w:rFonts w:ascii="Times New Roman" w:hAnsi="Times New Roman"/>
          <w:color w:val="000000"/>
          <w:sz w:val="28"/>
          <w:lang w:val="ru-RU"/>
        </w:rPr>
        <w:t>ых выражений при заданных значениях переменных.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Выполнять умножение одночлена на многочлен и многочлена на многочлен, применять формулы квадрата суммы </w:t>
      </w:r>
      <w:r w:rsidRPr="00714600">
        <w:rPr>
          <w:rFonts w:ascii="Times New Roman" w:hAnsi="Times New Roman"/>
          <w:color w:val="000000"/>
          <w:sz w:val="28"/>
          <w:lang w:val="ru-RU"/>
        </w:rPr>
        <w:t>и квадрата разности.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</w:t>
      </w:r>
      <w:r w:rsidRPr="00714600">
        <w:rPr>
          <w:rFonts w:ascii="Times New Roman" w:hAnsi="Times New Roman"/>
          <w:color w:val="000000"/>
          <w:sz w:val="28"/>
          <w:lang w:val="ru-RU"/>
        </w:rPr>
        <w:t>атики, смежных предметов, из реальной практики.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7"/>
      <w:bookmarkEnd w:id="21"/>
      <w:r w:rsidRPr="00714600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r w:rsidRPr="00714600">
        <w:rPr>
          <w:rFonts w:ascii="Times New Roman" w:hAnsi="Times New Roman"/>
          <w:color w:val="000000"/>
          <w:sz w:val="28"/>
          <w:lang w:val="ru-RU"/>
        </w:rPr>
        <w:t>к равносильному ему. Проверять, является ли число корнем уравнения.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Строить в координатной пл</w:t>
      </w:r>
      <w:r w:rsidRPr="00714600">
        <w:rPr>
          <w:rFonts w:ascii="Times New Roman" w:hAnsi="Times New Roman"/>
          <w:color w:val="000000"/>
          <w:sz w:val="28"/>
          <w:lang w:val="ru-RU"/>
        </w:rPr>
        <w:t>оскости график линейного уравнения с двумя переменными, пользуясь графиком, приводить примеры решения уравнения.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уравнений по условию задачи, интерпретировать в соответствии с контекстом задачи полученный результат.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22" w:name="_Toc124426238"/>
      <w:bookmarkEnd w:id="22"/>
      <w:r w:rsidRPr="0071460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</w:t>
      </w:r>
      <w:r w:rsidRPr="00714600">
        <w:rPr>
          <w:rFonts w:ascii="Times New Roman" w:hAnsi="Times New Roman"/>
          <w:color w:val="000000"/>
          <w:sz w:val="28"/>
          <w:lang w:val="ru-RU"/>
        </w:rPr>
        <w:t>раическом языке.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</w:t>
      </w:r>
      <w:r w:rsidRPr="00714600">
        <w:rPr>
          <w:rFonts w:ascii="Times New Roman" w:hAnsi="Times New Roman"/>
          <w:color w:val="000000"/>
          <w:sz w:val="28"/>
          <w:lang w:val="ru-RU"/>
        </w:rPr>
        <w:t>ество, стоимость, производительность, время, объём работы.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</w:t>
      </w:r>
      <w:r w:rsidRPr="00714600">
        <w:rPr>
          <w:rFonts w:ascii="Times New Roman" w:hAnsi="Times New Roman"/>
          <w:color w:val="000000"/>
          <w:sz w:val="28"/>
          <w:lang w:val="ru-RU"/>
        </w:rPr>
        <w:t>стей.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460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0"/>
      <w:bookmarkEnd w:id="23"/>
      <w:r w:rsidRPr="0071460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r w:rsidRPr="00714600">
        <w:rPr>
          <w:rFonts w:ascii="Times New Roman" w:hAnsi="Times New Roman"/>
          <w:color w:val="000000"/>
          <w:sz w:val="28"/>
          <w:lang w:val="ru-RU"/>
        </w:rPr>
        <w:t>на координатной прямой.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больших и малых чисел с помощью десятичных дробей и степеней числа 10.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1"/>
      <w:bookmarkEnd w:id="24"/>
      <w:r w:rsidRPr="0071460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</w:t>
      </w:r>
      <w:r w:rsidRPr="00714600">
        <w:rPr>
          <w:rFonts w:ascii="Times New Roman" w:hAnsi="Times New Roman"/>
          <w:color w:val="000000"/>
          <w:sz w:val="28"/>
          <w:lang w:val="ru-RU"/>
        </w:rPr>
        <w:t>ия рациональных выражений на основе правил действий над многочленами и алгебраическими дробями.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</w:t>
      </w:r>
      <w:r w:rsidRPr="00714600">
        <w:rPr>
          <w:rFonts w:ascii="Times New Roman" w:hAnsi="Times New Roman"/>
          <w:color w:val="000000"/>
          <w:sz w:val="28"/>
          <w:lang w:val="ru-RU"/>
        </w:rPr>
        <w:t>тики.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2"/>
      <w:bookmarkEnd w:id="25"/>
      <w:r w:rsidRPr="0071460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</w:t>
      </w:r>
      <w:r w:rsidRPr="00714600">
        <w:rPr>
          <w:rFonts w:ascii="Times New Roman" w:hAnsi="Times New Roman"/>
          <w:color w:val="000000"/>
          <w:sz w:val="28"/>
          <w:lang w:val="ru-RU"/>
        </w:rPr>
        <w:t>х представлений (устанавливать, имеет ли уравнение или система уравнений решения, если имеет, то сколько, и прочее).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</w:t>
      </w:r>
      <w:r w:rsidRPr="00714600">
        <w:rPr>
          <w:rFonts w:ascii="Times New Roman" w:hAnsi="Times New Roman"/>
          <w:color w:val="000000"/>
          <w:sz w:val="28"/>
          <w:lang w:val="ru-RU"/>
        </w:rPr>
        <w:t>ать в соответствии с контекстом задачи полученный результат.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</w:t>
      </w:r>
      <w:r w:rsidRPr="00714600">
        <w:rPr>
          <w:rFonts w:ascii="Times New Roman" w:hAnsi="Times New Roman"/>
          <w:color w:val="000000"/>
          <w:sz w:val="28"/>
          <w:lang w:val="ru-RU"/>
        </w:rPr>
        <w:t>равенств.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3"/>
      <w:bookmarkEnd w:id="26"/>
      <w:r w:rsidRPr="0071460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017396" w:rsidRPr="00714600" w:rsidRDefault="00714600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71460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714600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14600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460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5"/>
      <w:bookmarkEnd w:id="27"/>
      <w:r w:rsidRPr="0071460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Выполнять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Округлять действительные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числа, выполнять прикидку результата вычислений, оценку числовых выражений.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6"/>
      <w:bookmarkEnd w:id="28"/>
      <w:r w:rsidRPr="0071460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</w:t>
      </w:r>
      <w:r w:rsidRPr="00714600">
        <w:rPr>
          <w:rFonts w:ascii="Times New Roman" w:hAnsi="Times New Roman"/>
          <w:color w:val="000000"/>
          <w:sz w:val="28"/>
          <w:lang w:val="ru-RU"/>
        </w:rPr>
        <w:t>мя переменными и системы двух уравнений, в которых одно уравнение не является линейным.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Проводить простейшие исследования </w:t>
      </w:r>
      <w:r w:rsidRPr="00714600">
        <w:rPr>
          <w:rFonts w:ascii="Times New Roman" w:hAnsi="Times New Roman"/>
          <w:color w:val="000000"/>
          <w:sz w:val="28"/>
          <w:lang w:val="ru-RU"/>
        </w:rPr>
        <w:t>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</w:t>
      </w:r>
      <w:r w:rsidRPr="00714600">
        <w:rPr>
          <w:rFonts w:ascii="Times New Roman" w:hAnsi="Times New Roman"/>
          <w:color w:val="000000"/>
          <w:sz w:val="28"/>
          <w:lang w:val="ru-RU"/>
        </w:rPr>
        <w:t>еравенств на числовой прямой, записывать решение с помощью символов.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bookmarkStart w:id="29" w:name="_Toc124426247"/>
      <w:bookmarkEnd w:id="29"/>
      <w:r w:rsidRPr="0071460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17396" w:rsidRPr="00714600" w:rsidRDefault="00714600">
      <w:pPr>
        <w:spacing w:after="0" w:line="360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14600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714600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Распознавать квадратичную функцию по формуле, приводить примеры </w:t>
      </w:r>
      <w:r w:rsidRPr="00714600">
        <w:rPr>
          <w:rFonts w:ascii="Times New Roman" w:hAnsi="Times New Roman"/>
          <w:color w:val="000000"/>
          <w:sz w:val="28"/>
          <w:lang w:val="ru-RU"/>
        </w:rPr>
        <w:t>квадратичных функций из реальной жизни, физики, геометрии.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714600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017396" w:rsidRPr="00714600" w:rsidRDefault="00714600">
      <w:pPr>
        <w:spacing w:after="0" w:line="264" w:lineRule="auto"/>
        <w:ind w:firstLine="600"/>
        <w:jc w:val="both"/>
        <w:rPr>
          <w:lang w:val="ru-RU"/>
        </w:rPr>
      </w:pPr>
      <w:r w:rsidRPr="00714600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</w:t>
      </w:r>
      <w:r w:rsidRPr="00714600">
        <w:rPr>
          <w:rFonts w:ascii="Times New Roman" w:hAnsi="Times New Roman"/>
          <w:color w:val="000000"/>
          <w:sz w:val="28"/>
          <w:lang w:val="ru-RU"/>
        </w:rPr>
        <w:t>вых технологий).</w:t>
      </w:r>
      <w:bookmarkStart w:id="30" w:name="_Toc124426249"/>
      <w:bookmarkEnd w:id="30"/>
    </w:p>
    <w:p w:rsidR="00017396" w:rsidRPr="00714600" w:rsidRDefault="00017396">
      <w:pPr>
        <w:rPr>
          <w:lang w:val="ru-RU"/>
        </w:rPr>
        <w:sectPr w:rsidR="00017396" w:rsidRPr="00714600">
          <w:pgSz w:w="11906" w:h="16383"/>
          <w:pgMar w:top="1134" w:right="850" w:bottom="1134" w:left="1701" w:header="720" w:footer="720" w:gutter="0"/>
          <w:cols w:space="720"/>
        </w:sectPr>
      </w:pPr>
    </w:p>
    <w:p w:rsidR="00017396" w:rsidRDefault="00714600">
      <w:pPr>
        <w:spacing w:after="0"/>
        <w:ind w:left="120"/>
      </w:pPr>
      <w:bookmarkStart w:id="31" w:name="block-66729679"/>
      <w:bookmarkEnd w:id="17"/>
      <w:r w:rsidRPr="0071460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17396" w:rsidRDefault="00714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01739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</w:tr>
      <w:tr w:rsidR="00017396" w:rsidRPr="007146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и вычисления. </w:t>
            </w: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Default="00017396"/>
        </w:tc>
      </w:tr>
    </w:tbl>
    <w:p w:rsidR="00017396" w:rsidRDefault="00017396">
      <w:pPr>
        <w:sectPr w:rsidR="000173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7396" w:rsidRDefault="00714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01739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</w:tr>
      <w:tr w:rsidR="00017396" w:rsidRPr="007146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</w:t>
            </w: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 и неравенства. </w:t>
            </w: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7396" w:rsidRDefault="00017396"/>
        </w:tc>
      </w:tr>
    </w:tbl>
    <w:p w:rsidR="00017396" w:rsidRDefault="00017396">
      <w:pPr>
        <w:sectPr w:rsidR="000173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7396" w:rsidRDefault="00714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017396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</w:tr>
      <w:tr w:rsidR="00017396" w:rsidRPr="0071460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17396" w:rsidRDefault="00017396"/>
        </w:tc>
      </w:tr>
    </w:tbl>
    <w:p w:rsidR="00017396" w:rsidRDefault="00017396">
      <w:pPr>
        <w:sectPr w:rsidR="000173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7396" w:rsidRDefault="00017396">
      <w:pPr>
        <w:sectPr w:rsidR="000173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7396" w:rsidRDefault="00714600">
      <w:pPr>
        <w:spacing w:after="0"/>
        <w:ind w:left="120"/>
      </w:pPr>
      <w:bookmarkStart w:id="32" w:name="block-66729680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17396" w:rsidRDefault="00714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017396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</w:t>
            </w: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Реальные зависимости. Прямая и </w:t>
            </w: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</w:t>
            </w: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</w:t>
            </w: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одной </w:t>
            </w: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</w:t>
            </w: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 w:rsidRPr="007146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Pr="00714600" w:rsidRDefault="00714600">
            <w:pPr>
              <w:spacing w:after="0"/>
              <w:ind w:left="135"/>
              <w:rPr>
                <w:lang w:val="ru-RU"/>
              </w:rPr>
            </w:pPr>
            <w:r w:rsidRPr="00714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4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https://m.edsoo.ru/7f42865a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https://m.edsoo.ru/7f4287d6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https://m.edsoo.ru/7f421044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https://m.edsoo.ru/7f41de76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https://m.edsoo.ru/7f41dff2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https://m.edsoo.ru/7f41e16e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https://m.edsoo.ru/7f41e42a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https://m.edsoo.ru/7f41e8a8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https://m.edsoo.ru/7f41ed80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https://m.edsoo.ru/7f41ea24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https://m.edsoo.ru/7f41ef06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https://m.edsoo.ru/7f41f078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https://m.edsoo.ru/7f41f1fe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https://m.edsoo.ru/7f427282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https://m.edsoo.ru/7f427412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https://m.edsoo.ru/7f426d1e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"Координаты и графики. 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/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https://m.edsoo.ru/7f41f50a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https://m.edsoo.ru/7f429c6c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https://m.edsoo.ru/7f429f32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https://m.edsoo.ru/7f42a0e0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https://m.edsoo.ru/7f42a27a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https://m.edsoo.ru/7f42a900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396" w:rsidRDefault="00017396"/>
        </w:tc>
      </w:tr>
    </w:tbl>
    <w:p w:rsidR="00017396" w:rsidRDefault="00017396">
      <w:pPr>
        <w:sectPr w:rsidR="000173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7396" w:rsidRDefault="00714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7"/>
        <w:gridCol w:w="1177"/>
        <w:gridCol w:w="1841"/>
        <w:gridCol w:w="1910"/>
        <w:gridCol w:w="1423"/>
        <w:gridCol w:w="2837"/>
      </w:tblGrid>
      <w:tr w:rsidR="00017396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https://m.edsoo.ru/7f42d452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https://m.edsoo.ru/7f42eaaa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приближения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https://m.edsoo.ru/7f42dd26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https://m.edsoo.ru/7f42ded4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https://m.edsoo.ru/7f42e0be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числовых выражений, содержащих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https://m.edsoo.ru/7f42e262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https://m.edsoo.ru/7f4354a4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https://m.edsoo.ru/7f436098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степени с целым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https://m.edsoo.ru/7f43599a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https://m.edsoo.ru/7f435ed6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по темам "Квадратные корни. Степени. Квадратный трехчлен"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https://m.edsoo.ru/7f42ec80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https://m.edsoo.ru/7f430382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https://m.edsoo.ru/7f4308e6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https://m.edsoo.ru/7f430a8a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https://m.edsoo.ru/7f43128c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https://m.edsoo.ru/7f4315c0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https://m.edsoo.ru/7f4318c2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https://m.edsoo.ru/7f431a20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https://m.edsoo.ru/7f43259c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выражений, содержащих алгебраические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https://m.edsoo.ru/7f431d36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Квадратное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https://m.edsoo.ru/7f42f158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https://m.edsoo.ru/7f42f3f6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корней квадратного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https://m.edsoo.ru/7f42f5a4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https://m.edsoo.ru/7f42fef0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https://m.edsoo.ru/7f430076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https://m.edsoo.ru/7f4328c6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https://m.edsoo.ru/7f432b6e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https://m.edsoo.ru/7f42f75c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https://m.edsoo.ru/7f42f8f6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https://m.edsoo.ru/7f4301f2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двумя переменными, его график,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двумя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уравнения </w:t>
            </w:r>
            <w:r>
              <w:rPr>
                <w:rFonts w:ascii="Times New Roman" w:hAnsi="Times New Roman"/>
                <w:color w:val="000000"/>
                <w:sz w:val="24"/>
              </w:rPr>
              <w:t>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https://m.edsoo.ru/7f42c692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Линейные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https://m.edsoo.ru/7f42c840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линейных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https://m.edsoo.ru/7f42cb88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https://m.edsoo.ru/7f42cd2c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https://m.edsoo.ru/7f433c12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определения и множество значений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https://m.edsoo.ru/7f433d84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функции, их отображение на графике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Функции, описывающие прямую и обратную пропорциональные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зависимости, их графики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https://m.edsoo.ru/7f434bbc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https://m.edsoo.ru/7f4343e2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https://m.edsoo.ru/7f434572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y =x², y = x³, y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x, y = |х|;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графическое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https://m.edsoo.ru/7f434d38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7 и 8 классов, обобщение знаний / 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https://m.edsoo.ru/7f4371aa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https://m.edsoo.ru/7f434eb4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https://m.edsoo.ru/7f43736c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https://m.edsoo.ru/7f437510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https://m.edsoo.ru/7f4376b4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https://m.edsoo.ru/7f436b88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https://m.edsoo.ru/7f437858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396" w:rsidRDefault="00017396"/>
        </w:tc>
      </w:tr>
    </w:tbl>
    <w:p w:rsidR="00017396" w:rsidRDefault="00017396">
      <w:pPr>
        <w:sectPr w:rsidR="000173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7396" w:rsidRDefault="00714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017396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7396" w:rsidRDefault="000173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396" w:rsidRDefault="00017396"/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Множество действительных чисел; действительные числа как </w:t>
            </w:r>
            <w:r>
              <w:rPr>
                <w:rFonts w:ascii="Times New Roman" w:hAnsi="Times New Roman"/>
                <w:color w:val="000000"/>
                <w:sz w:val="24"/>
              </w:rPr>
              <w:t>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https://m.edsoo.ru/7f43bf66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</w:t>
            </w:r>
            <w:r>
              <w:rPr>
                <w:rFonts w:ascii="Times New Roman" w:hAnsi="Times New Roman"/>
                <w:color w:val="000000"/>
                <w:sz w:val="24"/>
              </w:rPr>
              <w:t>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"Уравнения с одной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https://m.edsoo.ru/7f43d23a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https://m.edsoo.ru/7f43d55a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системы уравнений с двумя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https://m.edsoo.ru/7f43ad5a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Линейные неравенства с </w:t>
            </w:r>
            <w:r>
              <w:rPr>
                <w:rFonts w:ascii="Times New Roman" w:hAnsi="Times New Roman"/>
                <w:color w:val="000000"/>
                <w:sz w:val="24"/>
              </w:rPr>
              <w:t>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линейных неравенств с одной переменной и их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https://m.edsoo.ru/7f43b21e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https://m.edsoo.ru/7f43b5a2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https://m.edsoo.ru/7f4396c6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https://m.edsoo.ru/7f439842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Квадратичная функция, её график и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https://m.edsoo.ru/7f4399b4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https://m.edsoo.ru/7f439eb4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https://m.edsoo.ru/7f43a03a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https://m.edsoo.ru/7f43a1ac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https://m.edsoo.ru/7f43a31e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r>
              <w:rPr>
                <w:rFonts w:ascii="Times New Roman" w:hAnsi="Times New Roman"/>
                <w:color w:val="000000"/>
                <w:sz w:val="24"/>
              </w:rPr>
              <w:t>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https://m.edsoo.ru/7f43ab84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https://m.edsoo.ru/7f43e6c6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Задание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последовательности рекуррентной формулой и формулой n-го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https://m.edsoo.ru/7f43ebda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https://m.edsoo.ru/7f43ed7e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https://m.edsoo.ru/7f43f3b4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арифметической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https://m.edsoo.ru/7f43f58a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https://m.edsoo.ru/7f43ef2c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m.edsoo.ru/7f43f0c6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https://m.edsoo.ru/7f43f72e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арифметической 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https://m.edsoo.ru/7f43f8a0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https://m.edsoo.ru/7f43fe0e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https://m.edsoo.ru/7f4401a6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https://m.edsoo.ru/7f4404f8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https://m.edsoo.ru/7f443b12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https://m.edsoo.ru/7f443cd4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https://m.edsoo.ru/7f443fea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https://m.edsoo.ru/7f4441ca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https://m.edsoo.ru/7f444364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https://m.edsoo.ru/7f4446f2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https://m.edsoo.ru/7f444a94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https://m.edsoo.ru/7f444c56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https://m.edsoo.ru/7f444f44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https://m.edsoo.ru/7f44516a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систематизация знаний. Функции: построение,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https://m.edsoo.ru/7f4452e6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https://m.edsoo.ru/7f445516</w:t>
              </w:r>
            </w:hyperlink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17396" w:rsidRDefault="00017396">
            <w:pPr>
              <w:spacing w:after="0"/>
              <w:ind w:left="135"/>
            </w:pPr>
          </w:p>
        </w:tc>
      </w:tr>
      <w:tr w:rsidR="000173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396" w:rsidRDefault="00017396"/>
        </w:tc>
      </w:tr>
    </w:tbl>
    <w:p w:rsidR="00017396" w:rsidRDefault="00017396">
      <w:pPr>
        <w:sectPr w:rsidR="000173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7396" w:rsidRDefault="00017396">
      <w:pPr>
        <w:sectPr w:rsidR="000173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7396" w:rsidRDefault="00714600">
      <w:pPr>
        <w:spacing w:before="199" w:after="199" w:line="336" w:lineRule="auto"/>
        <w:ind w:left="120"/>
      </w:pPr>
      <w:bookmarkStart w:id="33" w:name="block-66729684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017396" w:rsidRDefault="00017396">
      <w:pPr>
        <w:spacing w:before="199" w:after="199" w:line="336" w:lineRule="auto"/>
        <w:ind w:left="120"/>
      </w:pPr>
    </w:p>
    <w:p w:rsidR="00017396" w:rsidRDefault="007146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17396" w:rsidRDefault="0001739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основной образовательной программы основного общего образования 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значения числовых выражений, применять разнообразные сп</w:t>
            </w:r>
            <w:r>
              <w:rPr>
                <w:rFonts w:ascii="Times New Roman" w:hAnsi="Times New Roman"/>
                <w:color w:val="000000"/>
                <w:sz w:val="24"/>
              </w:rPr>
              <w:t>особы и приёмы вычисления значений дробных выражений, содержащих обыкновенные и десятичные дроби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десятичную дробь)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признаки делимости, разложение на множители натуральных чисел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</w:t>
            </w:r>
            <w:r>
              <w:rPr>
                <w:rFonts w:ascii="Times New Roman" w:hAnsi="Times New Roman"/>
                <w:color w:val="000000"/>
                <w:sz w:val="24"/>
              </w:rPr>
              <w:t>со свойствами рассматриваемых объектов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</w:t>
            </w:r>
            <w:r>
              <w:rPr>
                <w:rFonts w:ascii="Times New Roman" w:hAnsi="Times New Roman"/>
                <w:color w:val="000000"/>
                <w:sz w:val="24"/>
              </w:rPr>
              <w:t>еальной практики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линейные уравнения с одной переменной, применяя правила перехода от исходного уравнения к равносильному </w:t>
            </w:r>
            <w:r>
              <w:rPr>
                <w:rFonts w:ascii="Times New Roman" w:hAnsi="Times New Roman"/>
                <w:color w:val="000000"/>
                <w:sz w:val="24"/>
              </w:rPr>
              <w:t>ему. Проверять, является ли число корнем уравнения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в координатной плоско</w:t>
            </w:r>
            <w:r>
              <w:rPr>
                <w:rFonts w:ascii="Times New Roman" w:hAnsi="Times New Roman"/>
                <w:color w:val="000000"/>
                <w:sz w:val="24"/>
              </w:rPr>
              <w:t>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и решать линейное уравнение или систему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</w:t>
            </w:r>
            <w:r>
              <w:rPr>
                <w:rFonts w:ascii="Times New Roman" w:hAnsi="Times New Roman"/>
                <w:color w:val="000000"/>
                <w:sz w:val="24"/>
              </w:rPr>
              <w:t>писывать числовые промежутки на алгебраическом языке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 = |х|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с помощью функций известные зависимости между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01739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</w:t>
            </w:r>
            <w:r>
              <w:rPr>
                <w:rFonts w:ascii="Times New Roman" w:hAnsi="Times New Roman"/>
                <w:color w:val="000000"/>
                <w:sz w:val="24"/>
              </w:rPr>
              <w:t>ировать информацию из графиков реальных процессов и зависимостей</w:t>
            </w:r>
          </w:p>
        </w:tc>
      </w:tr>
    </w:tbl>
    <w:p w:rsidR="00017396" w:rsidRDefault="00017396">
      <w:pPr>
        <w:spacing w:after="0"/>
        <w:ind w:left="120"/>
      </w:pPr>
    </w:p>
    <w:p w:rsidR="00017396" w:rsidRDefault="007146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17396" w:rsidRDefault="0001739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понятие арифметического квадратного корня, находить квадратные корни, используя </w:t>
            </w:r>
            <w:r>
              <w:rPr>
                <w:rFonts w:ascii="Times New Roman" w:hAnsi="Times New Roman"/>
                <w:color w:val="000000"/>
                <w:sz w:val="24"/>
              </w:rPr>
              <w:t>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</w:t>
            </w:r>
            <w:r>
              <w:rPr>
                <w:rFonts w:ascii="Times New Roman" w:hAnsi="Times New Roman"/>
                <w:color w:val="000000"/>
                <w:sz w:val="24"/>
              </w:rPr>
              <w:t>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алгебраическими дробями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линейные, квадратные уравнения и рациональные у</w:t>
            </w:r>
            <w:r>
              <w:rPr>
                <w:rFonts w:ascii="Times New Roman" w:hAnsi="Times New Roman"/>
                <w:color w:val="000000"/>
                <w:sz w:val="24"/>
              </w:rPr>
              <w:t>равнения, сводящиеся к ним, системы двух уравнений с двумя переменными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решения, если имеет, то сколько, и прочее)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</w:t>
            </w:r>
            <w:r>
              <w:rPr>
                <w:rFonts w:ascii="Times New Roman" w:hAnsi="Times New Roman"/>
                <w:color w:val="000000"/>
                <w:sz w:val="24"/>
              </w:rPr>
              <w:t>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и использовать функциональные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01739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Строить графики элементарных функций вида:  </w:t>
            </w:r>
          </w:p>
          <w:p w:rsidR="00017396" w:rsidRDefault="00714600">
            <m:oMathPara>
              <m:oMath>
                <m:r>
                  <w:rPr>
                    <w:rFonts w:ascii="Cambria Math" w:eastAsia="Cambria Math" w:hAnsi="Cambria Math" w:cs="Cambria Math"/>
                  </w:rPr>
                  <m:t>y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017396" w:rsidRDefault="00017396">
            <w:pPr>
              <w:spacing w:after="0" w:line="288" w:lineRule="auto"/>
              <w:ind w:left="314"/>
              <w:jc w:val="both"/>
            </w:pPr>
          </w:p>
          <w:p w:rsidR="00017396" w:rsidRDefault="00714600">
            <w:pPr>
              <w:spacing w:after="0" w:line="288" w:lineRule="auto"/>
              <w:ind w:left="314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017396" w:rsidRDefault="00714600">
            <w:pPr>
              <w:spacing w:after="0" w:line="288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017396" w:rsidRDefault="00017396">
            <w:pPr>
              <w:spacing w:after="0" w:line="288" w:lineRule="auto"/>
              <w:ind w:left="314"/>
              <w:jc w:val="both"/>
            </w:pPr>
          </w:p>
          <w:p w:rsidR="00017396" w:rsidRDefault="00714600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017396" w:rsidRDefault="00714600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y =x², y = x³, y = |х|, описывать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числовой функции по её графику</w:t>
            </w:r>
          </w:p>
        </w:tc>
      </w:tr>
    </w:tbl>
    <w:p w:rsidR="00017396" w:rsidRDefault="00017396">
      <w:pPr>
        <w:spacing w:after="0"/>
        <w:ind w:left="120"/>
      </w:pPr>
    </w:p>
    <w:p w:rsidR="00017396" w:rsidRDefault="007146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017396" w:rsidRDefault="0001739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иррациональные числа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значения степеней с целыми показателями и корней, вычислять значения чи</w:t>
            </w:r>
            <w:r>
              <w:rPr>
                <w:rFonts w:ascii="Times New Roman" w:hAnsi="Times New Roman"/>
                <w:color w:val="000000"/>
                <w:sz w:val="24"/>
              </w:rPr>
              <w:t>словых выражений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линейные и квадратные уравнения, уравнения, сводящиеся к ним, простейшие дробно-рациональные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текстовые задачи алгебраическим способом с помощью составления уравнения или системы двух уравнени</w:t>
            </w:r>
            <w:r>
              <w:rPr>
                <w:rFonts w:ascii="Times New Roman" w:hAnsi="Times New Roman"/>
                <w:color w:val="000000"/>
                <w:sz w:val="24"/>
              </w:rPr>
              <w:t>й с двумя переменными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неравенств на числовой прямой, записывать решение с помощью символов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неравенства при решении различных задач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функции изученных видов. Показывать схематически расположение на координатной плоскости графиков </w:t>
            </w:r>
            <w:r>
              <w:rPr>
                <w:rFonts w:ascii="Times New Roman" w:hAnsi="Times New Roman"/>
                <w:color w:val="000000"/>
                <w:sz w:val="24"/>
              </w:rPr>
              <w:t>функций вида: y=kx, y=kx+b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, y=k/x, y=a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x²+bx+c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в зависимости от значений коэффициентов, описывать свойства функций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Показывать схематически расположение на координатной плоскости графиков функций вида y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x, y = |х| и описывать свойства функций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-го члена арифметической и геометрической прогрессий, суммы первых n чле</w:t>
            </w:r>
            <w:r>
              <w:rPr>
                <w:rFonts w:ascii="Times New Roman" w:hAnsi="Times New Roman"/>
                <w:color w:val="000000"/>
                <w:sz w:val="24"/>
              </w:rPr>
              <w:t>нов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члены последовательности точками на координатной плоскости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017396" w:rsidRDefault="00017396">
      <w:pPr>
        <w:sectPr w:rsidR="00017396">
          <w:pgSz w:w="11906" w:h="16383"/>
          <w:pgMar w:top="1134" w:right="850" w:bottom="1134" w:left="1701" w:header="720" w:footer="720" w:gutter="0"/>
          <w:cols w:space="720"/>
        </w:sectPr>
      </w:pPr>
    </w:p>
    <w:p w:rsidR="00017396" w:rsidRDefault="00714600">
      <w:pPr>
        <w:spacing w:before="199" w:after="199" w:line="336" w:lineRule="auto"/>
        <w:ind w:left="120"/>
      </w:pPr>
      <w:bookmarkStart w:id="34" w:name="block-66729685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</w:t>
      </w:r>
      <w:r>
        <w:rPr>
          <w:rFonts w:ascii="Times New Roman" w:hAnsi="Times New Roman"/>
          <w:b/>
          <w:color w:val="000000"/>
          <w:sz w:val="28"/>
        </w:rPr>
        <w:t>ЭЛЕМЕНТЫ СОДЕРЖАНИЯ</w:t>
      </w:r>
    </w:p>
    <w:p w:rsidR="00017396" w:rsidRDefault="00017396">
      <w:pPr>
        <w:spacing w:before="199" w:after="199" w:line="336" w:lineRule="auto"/>
        <w:ind w:left="120"/>
      </w:pPr>
    </w:p>
    <w:p w:rsidR="00017396" w:rsidRDefault="007146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17396" w:rsidRDefault="0001739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Проценты, запис</w:t>
            </w:r>
            <w:r>
              <w:rPr>
                <w:rFonts w:ascii="Times New Roman" w:hAnsi="Times New Roman"/>
                <w:color w:val="000000"/>
                <w:sz w:val="24"/>
              </w:rPr>
              <w:t>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Реальные зависимости, в том числе прямая и обратная </w:t>
            </w:r>
            <w:r>
              <w:rPr>
                <w:rFonts w:ascii="Times New Roman" w:hAnsi="Times New Roman"/>
                <w:color w:val="000000"/>
                <w:sz w:val="24"/>
              </w:rPr>
              <w:t>пропорциональности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буквенных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выражений, тождественно равные выражения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умножения: квадрат суммы и квадрат разности. Форм</w:t>
            </w:r>
            <w:r>
              <w:rPr>
                <w:rFonts w:ascii="Times New Roman" w:hAnsi="Times New Roman"/>
                <w:color w:val="000000"/>
                <w:sz w:val="24"/>
              </w:rPr>
              <w:t>ула разности квадратов. Разложение многочленов на множители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одной переменной, число корней линейного уравнения, 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переменными. Решение систем уравнений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способом подстановки. Примеры решения текстовых задач с помощью систем уравнений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промежутки. Расстояние между двумя точками координатной прямой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Ox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>
              <w:rPr>
                <w:rFonts w:ascii="Times New Roman" w:hAnsi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 = |х|</w:t>
            </w:r>
          </w:p>
        </w:tc>
      </w:tr>
      <w:tr w:rsidR="0001739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:rsidR="00017396" w:rsidRDefault="00017396">
      <w:pPr>
        <w:spacing w:after="0"/>
        <w:ind w:left="120"/>
      </w:pPr>
    </w:p>
    <w:p w:rsidR="00017396" w:rsidRDefault="007146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17396" w:rsidRDefault="0001739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Квадратный корень из числа. Понятие об иррациональном </w:t>
            </w:r>
            <w:r>
              <w:rPr>
                <w:rFonts w:ascii="Times New Roman" w:hAnsi="Times New Roman"/>
                <w:color w:val="000000"/>
                <w:sz w:val="24"/>
              </w:rPr>
              <w:t>числе. Десятичные приближения иррациональных чисел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 и её свойства. Стандартная запись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выражения и их преобразование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уравнение, формула корней квадратного уравнения. Теорема Виета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линейным и квадратным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неравенства и их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функции. Область определения и множество значений функции.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Способы задания функций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 =x², y = x³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y =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٧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x, y = |х|</w:t>
            </w:r>
          </w:p>
        </w:tc>
      </w:tr>
      <w:tr w:rsidR="0001739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:rsidR="00017396" w:rsidRDefault="00017396">
      <w:pPr>
        <w:spacing w:after="0"/>
        <w:ind w:left="120"/>
      </w:pPr>
    </w:p>
    <w:p w:rsidR="00017396" w:rsidRDefault="007146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17396" w:rsidRDefault="0001739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Множество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действительными числами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Биквадратное уравнение. Примеры решения уравнений третьей и четвёртой степеней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разложением на множители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одно из которых </w:t>
            </w:r>
            <w:r>
              <w:rPr>
                <w:rFonts w:ascii="Times New Roman" w:hAnsi="Times New Roman"/>
                <w:color w:val="000000"/>
                <w:sz w:val="24"/>
              </w:rPr>
              <w:t>линейное, а другое – второй степени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 с одной переменной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неравенств с одной переменной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Квадратичная функция, её график и свойства. Парабола, координаты </w:t>
            </w:r>
            <w:r>
              <w:rPr>
                <w:rFonts w:ascii="Times New Roman" w:hAnsi="Times New Roman"/>
                <w:color w:val="000000"/>
                <w:sz w:val="24"/>
              </w:rPr>
              <w:t>вершины параболы, ось симметрии параболы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y=kx, y=kx+b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y=k/x,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 = x³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-го члена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 w:rsidR="0001739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017396" w:rsidRDefault="00017396">
      <w:pPr>
        <w:spacing w:after="0"/>
        <w:ind w:left="120"/>
      </w:pPr>
    </w:p>
    <w:p w:rsidR="00017396" w:rsidRDefault="00017396">
      <w:pPr>
        <w:sectPr w:rsidR="00017396">
          <w:pgSz w:w="11906" w:h="16383"/>
          <w:pgMar w:top="1134" w:right="850" w:bottom="1134" w:left="1701" w:header="720" w:footer="720" w:gutter="0"/>
          <w:cols w:space="720"/>
        </w:sectPr>
      </w:pPr>
    </w:p>
    <w:p w:rsidR="00017396" w:rsidRDefault="00714600">
      <w:pPr>
        <w:spacing w:before="199" w:after="199" w:line="336" w:lineRule="auto"/>
        <w:ind w:left="120"/>
      </w:pPr>
      <w:bookmarkStart w:id="35" w:name="block-66729687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</w:t>
      </w:r>
      <w:r>
        <w:rPr>
          <w:rFonts w:ascii="Times New Roman" w:hAnsi="Times New Roman"/>
          <w:b/>
          <w:color w:val="000000"/>
          <w:sz w:val="28"/>
        </w:rPr>
        <w:t>ОГЭ ПО МАТЕМАТИКЕ ТРЕБОВАНИЯ К РЕЗУЛЬТАТАМ ОСВОЕНИЯ ОСНОВНОЙ ОБРАЗОВАТЕЛЬНОЙ ПРОГРАММЫ ОСНОВНОГО ОБЩЕГО ОБРАЗОВАНИЯ</w:t>
      </w:r>
    </w:p>
    <w:p w:rsidR="00017396" w:rsidRDefault="0001739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образования на основе ФГОС 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 для описания реальных процессов и явлений, при решении задач из других учебных предметов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</w:t>
            </w:r>
            <w:r>
              <w:rPr>
                <w:rFonts w:ascii="Times New Roman" w:hAnsi="Times New Roman"/>
                <w:color w:val="000000"/>
                <w:sz w:val="24"/>
              </w:rPr>
              <w:t>римеры, строить высказывания и отрицания высказываний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</w:t>
            </w:r>
            <w:r>
              <w:rPr>
                <w:rFonts w:ascii="Times New Roman" w:hAnsi="Times New Roman"/>
                <w:color w:val="000000"/>
                <w:sz w:val="24"/>
              </w:rPr>
              <w:t>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</w:t>
            </w:r>
            <w:r>
              <w:rPr>
                <w:rFonts w:ascii="Times New Roman" w:hAnsi="Times New Roman"/>
                <w:color w:val="000000"/>
                <w:sz w:val="24"/>
              </w:rPr>
              <w:t>зультата вычислений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</w:t>
            </w:r>
            <w:r>
              <w:rPr>
                <w:rFonts w:ascii="Times New Roman" w:hAnsi="Times New Roman"/>
                <w:color w:val="000000"/>
                <w:sz w:val="24"/>
              </w:rPr>
              <w:t>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числовое равенство, уравнение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</w:t>
            </w:r>
            <w:r>
              <w:rPr>
                <w:rFonts w:ascii="Times New Roman" w:hAnsi="Times New Roman"/>
                <w:color w:val="000000"/>
                <w:sz w:val="24"/>
              </w:rPr>
              <w:t>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</w:t>
            </w:r>
            <w:r>
              <w:rPr>
                <w:rFonts w:ascii="Times New Roman" w:hAnsi="Times New Roman"/>
                <w:color w:val="000000"/>
                <w:sz w:val="24"/>
              </w:rPr>
              <w:t>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</w:t>
            </w:r>
            <w:r>
              <w:rPr>
                <w:rFonts w:ascii="Times New Roman" w:hAnsi="Times New Roman"/>
                <w:color w:val="000000"/>
                <w:sz w:val="24"/>
              </w:rPr>
              <w:t>альной жизни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</w:t>
            </w:r>
            <w:r>
              <w:rPr>
                <w:rFonts w:ascii="Times New Roman" w:hAnsi="Times New Roman"/>
                <w:color w:val="000000"/>
                <w:sz w:val="24"/>
              </w:rPr>
              <w:t>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равносторонний треугольники, прямоугольный треугольник, медиана, биссектриса и высота треугольника, четырёхугольник,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</w:t>
            </w:r>
            <w:r>
              <w:rPr>
                <w:rFonts w:ascii="Times New Roman" w:hAnsi="Times New Roman"/>
                <w:color w:val="000000"/>
                <w:sz w:val="24"/>
              </w:rPr>
              <w:t>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равенство фигур, равенство треугольников; параллельность и перпендикулярность прямых, угол </w:t>
            </w:r>
            <w:r>
              <w:rPr>
                <w:rFonts w:ascii="Times New Roman" w:hAnsi="Times New Roman"/>
                <w:color w:val="000000"/>
                <w:sz w:val="24"/>
              </w:rPr>
              <w:t>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изображать пл</w:t>
            </w:r>
            <w:r>
              <w:rPr>
                <w:rFonts w:ascii="Times New Roman" w:hAnsi="Times New Roman"/>
                <w:color w:val="000000"/>
                <w:sz w:val="24"/>
              </w:rPr>
              <w:t>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прямоугольная система координат; координаты точки, вектор, сумма </w:t>
            </w:r>
            <w:r>
              <w:rPr>
                <w:rFonts w:ascii="Times New Roman" w:hAnsi="Times New Roman"/>
                <w:color w:val="000000"/>
                <w:sz w:val="24"/>
              </w:rPr>
              <w:t>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столбико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представленную в таблицах и на диаграммах, отражающую свойства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</w:t>
            </w:r>
            <w:r>
              <w:rPr>
                <w:rFonts w:ascii="Times New Roman" w:hAnsi="Times New Roman"/>
                <w:color w:val="000000"/>
                <w:sz w:val="24"/>
              </w:rPr>
              <w:t>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0173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</w:t>
            </w:r>
            <w:r>
              <w:rPr>
                <w:rFonts w:ascii="Times New Roman" w:hAnsi="Times New Roman"/>
                <w:color w:val="000000"/>
                <w:sz w:val="24"/>
              </w:rPr>
              <w:t>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</w:t>
            </w:r>
            <w:r>
              <w:rPr>
                <w:rFonts w:ascii="Times New Roman" w:hAnsi="Times New Roman"/>
                <w:color w:val="000000"/>
                <w:sz w:val="24"/>
              </w:rPr>
              <w:t>ры математических открытий и их авторов в отечественной и всемирной истории</w:t>
            </w:r>
          </w:p>
        </w:tc>
      </w:tr>
    </w:tbl>
    <w:p w:rsidR="00017396" w:rsidRDefault="00017396">
      <w:pPr>
        <w:spacing w:after="0"/>
        <w:ind w:left="120"/>
      </w:pPr>
    </w:p>
    <w:p w:rsidR="00017396" w:rsidRDefault="00017396">
      <w:pPr>
        <w:sectPr w:rsidR="00017396">
          <w:pgSz w:w="11906" w:h="16383"/>
          <w:pgMar w:top="1134" w:right="850" w:bottom="1134" w:left="1701" w:header="720" w:footer="720" w:gutter="0"/>
          <w:cols w:space="720"/>
        </w:sectPr>
      </w:pPr>
    </w:p>
    <w:p w:rsidR="00017396" w:rsidRDefault="00714600">
      <w:pPr>
        <w:spacing w:before="199" w:after="199" w:line="336" w:lineRule="auto"/>
        <w:ind w:left="120"/>
      </w:pPr>
      <w:bookmarkStart w:id="36" w:name="block-66729688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017396" w:rsidRDefault="0001739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и целые числа.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делимости целых чисел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уравнения. Системы и совокупности уравнений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Формула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процентов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</w:t>
            </w:r>
            <w:r>
              <w:rPr>
                <w:rFonts w:ascii="Times New Roman" w:hAnsi="Times New Roman"/>
                <w:color w:val="000000"/>
                <w:sz w:val="24"/>
              </w:rPr>
              <w:t>именьшее значение функции на промежутке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01739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17396" w:rsidRDefault="007146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017396" w:rsidRDefault="00017396">
      <w:pPr>
        <w:spacing w:after="0"/>
        <w:ind w:left="120"/>
      </w:pPr>
    </w:p>
    <w:p w:rsidR="00017396" w:rsidRDefault="00017396">
      <w:pPr>
        <w:sectPr w:rsidR="00017396">
          <w:pgSz w:w="11906" w:h="16383"/>
          <w:pgMar w:top="1134" w:right="850" w:bottom="1134" w:left="1701" w:header="720" w:footer="720" w:gutter="0"/>
          <w:cols w:space="720"/>
        </w:sectPr>
      </w:pPr>
    </w:p>
    <w:p w:rsidR="00017396" w:rsidRDefault="00714600">
      <w:pPr>
        <w:spacing w:after="0"/>
        <w:ind w:left="120"/>
      </w:pPr>
      <w:bookmarkStart w:id="37" w:name="block-66729686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17396" w:rsidRDefault="007146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17396" w:rsidRDefault="00714600">
      <w:pPr>
        <w:spacing w:after="0" w:line="480" w:lineRule="auto"/>
        <w:ind w:left="120"/>
      </w:pPr>
      <w:bookmarkStart w:id="38" w:name="8a811090-bed3-4825-9e59-0925d1d075d6"/>
      <w:r>
        <w:rPr>
          <w:rFonts w:ascii="Times New Roman" w:hAnsi="Times New Roman"/>
          <w:color w:val="000000"/>
          <w:sz w:val="28"/>
        </w:rPr>
        <w:t>• Математика. Алгебра: 8-й класс: базовый уровень: учебник; 16-е издание, переработанное Макарычев Ю.Н., Миндюк Н.Г., Нешков К.И. и др.; под редакцией Теляковского С.А. Акционерное общество «Издательство «Просвещ</w:t>
      </w:r>
      <w:r>
        <w:rPr>
          <w:rFonts w:ascii="Times New Roman" w:hAnsi="Times New Roman"/>
          <w:color w:val="000000"/>
          <w:sz w:val="28"/>
        </w:rPr>
        <w:t>ение»</w:t>
      </w:r>
      <w:bookmarkEnd w:id="38"/>
    </w:p>
    <w:p w:rsidR="00017396" w:rsidRDefault="00017396">
      <w:pPr>
        <w:spacing w:after="0" w:line="480" w:lineRule="auto"/>
        <w:ind w:left="120"/>
      </w:pPr>
    </w:p>
    <w:p w:rsidR="00017396" w:rsidRDefault="00017396">
      <w:pPr>
        <w:spacing w:after="0"/>
        <w:ind w:left="120"/>
      </w:pPr>
    </w:p>
    <w:p w:rsidR="00017396" w:rsidRDefault="007146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17396" w:rsidRDefault="00714600">
      <w:pPr>
        <w:spacing w:after="0" w:line="480" w:lineRule="auto"/>
        <w:ind w:left="120"/>
      </w:pPr>
      <w:bookmarkStart w:id="39" w:name="352b2430-0170-408d-9dba-fadb4a1f57ea"/>
      <w:r>
        <w:rPr>
          <w:rFonts w:ascii="Times New Roman" w:hAnsi="Times New Roman"/>
          <w:color w:val="000000"/>
          <w:sz w:val="28"/>
        </w:rPr>
        <w:t>Алгебра. Дидактические материалы. 8 класс /В.И.Жохов,Ю.Н.Макарычев,Н.Г.Миндюк.-19-е изд.-М.:Просвещение, 2014.-160 с.:ил.-ISBN 978-5-09-031769-6.</w:t>
      </w:r>
      <w:bookmarkEnd w:id="39"/>
    </w:p>
    <w:p w:rsidR="00017396" w:rsidRDefault="00017396">
      <w:pPr>
        <w:spacing w:after="0"/>
        <w:ind w:left="120"/>
      </w:pPr>
    </w:p>
    <w:p w:rsidR="00017396" w:rsidRDefault="007146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17396" w:rsidRDefault="00017396">
      <w:pPr>
        <w:spacing w:after="0" w:line="480" w:lineRule="auto"/>
        <w:ind w:left="120"/>
      </w:pPr>
    </w:p>
    <w:p w:rsidR="00017396" w:rsidRDefault="00017396">
      <w:pPr>
        <w:sectPr w:rsidR="00017396">
          <w:pgSz w:w="11906" w:h="16383"/>
          <w:pgMar w:top="1134" w:right="850" w:bottom="1134" w:left="1701" w:header="720" w:footer="720" w:gutter="0"/>
          <w:cols w:space="720"/>
        </w:sectPr>
      </w:pPr>
    </w:p>
    <w:bookmarkEnd w:id="37"/>
    <w:p w:rsidR="00000000" w:rsidRDefault="00714600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F13207"/>
    <w:multiLevelType w:val="multilevel"/>
    <w:tmpl w:val="C8F042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0B27F6F"/>
    <w:multiLevelType w:val="multilevel"/>
    <w:tmpl w:val="29EC88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2500EEE"/>
    <w:multiLevelType w:val="multilevel"/>
    <w:tmpl w:val="C72EC8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B5E4C9A"/>
    <w:multiLevelType w:val="multilevel"/>
    <w:tmpl w:val="D69A6F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8D309E"/>
    <w:multiLevelType w:val="multilevel"/>
    <w:tmpl w:val="B5D676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20360C"/>
    <w:multiLevelType w:val="multilevel"/>
    <w:tmpl w:val="67CEE3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17396"/>
    <w:rsid w:val="00017396"/>
    <w:rsid w:val="0071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59C604-FC15-49BA-A00B-14B204DE6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71aa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69</Pages>
  <Words>13673</Words>
  <Characters>77941</Characters>
  <Application>Microsoft Office Word</Application>
  <DocSecurity>0</DocSecurity>
  <Lines>649</Lines>
  <Paragraphs>182</Paragraphs>
  <ScaleCrop>false</ScaleCrop>
  <Company/>
  <LinksUpToDate>false</LinksUpToDate>
  <CharactersWithSpaces>91432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2025-09-09T10:26:00Z</dcterms:created>
  <dcterms:modified xsi:type="dcterms:W3CDTF">2025-09-09T10:26:00Z</dcterms:modified>
</cp:coreProperties>
</file>